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5A" w:rsidRDefault="0025085A" w:rsidP="0025085A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353"/>
        <w:gridCol w:w="1740"/>
        <w:gridCol w:w="990"/>
      </w:tblGrid>
      <w:tr w:rsidR="0025085A" w:rsidTr="0025085A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25085A" w:rsidTr="0025085A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25085A" w:rsidRDefault="0025085A" w:rsidP="0025085A">
      <w:pPr>
        <w:rPr>
          <w:rFonts w:eastAsia="黑体"/>
          <w:sz w:val="32"/>
          <w:szCs w:val="32"/>
        </w:rPr>
      </w:pPr>
    </w:p>
    <w:p w:rsidR="0025085A" w:rsidRDefault="0025085A" w:rsidP="0025085A">
      <w:pPr>
        <w:spacing w:line="440" w:lineRule="exact"/>
      </w:pPr>
    </w:p>
    <w:p w:rsidR="0025085A" w:rsidRDefault="0025085A" w:rsidP="0025085A">
      <w:pPr>
        <w:spacing w:line="440" w:lineRule="exact"/>
      </w:pPr>
    </w:p>
    <w:p w:rsidR="0025085A" w:rsidRDefault="0025085A" w:rsidP="0025085A">
      <w:pPr>
        <w:spacing w:line="440" w:lineRule="exact"/>
      </w:pPr>
    </w:p>
    <w:p w:rsidR="0025085A" w:rsidRDefault="0025085A" w:rsidP="0025085A">
      <w:pPr>
        <w:spacing w:line="440" w:lineRule="exact"/>
      </w:pPr>
    </w:p>
    <w:p w:rsidR="0025085A" w:rsidRDefault="0025085A" w:rsidP="0025085A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25085A" w:rsidRDefault="0025085A" w:rsidP="0025085A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25085A" w:rsidRDefault="0025085A" w:rsidP="0025085A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</w:t>
      </w:r>
      <w:r w:rsidR="00AD3116">
        <w:rPr>
          <w:rFonts w:eastAsia="楷体_GB2312" w:hint="eastAsia"/>
          <w:b/>
          <w:bCs/>
          <w:sz w:val="36"/>
          <w:szCs w:val="36"/>
        </w:rPr>
        <w:t>20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25085A" w:rsidRDefault="0025085A" w:rsidP="0025085A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25085A" w:rsidRDefault="0025085A" w:rsidP="0025085A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4A0" w:firstRow="1" w:lastRow="0" w:firstColumn="1" w:lastColumn="0" w:noHBand="0" w:noVBand="1"/>
      </w:tblPr>
      <w:tblGrid>
        <w:gridCol w:w="2325"/>
        <w:gridCol w:w="5360"/>
      </w:tblGrid>
      <w:tr w:rsidR="0025085A" w:rsidTr="0025085A">
        <w:trPr>
          <w:trHeight w:val="794"/>
        </w:trPr>
        <w:tc>
          <w:tcPr>
            <w:tcW w:w="2325" w:type="dxa"/>
            <w:hideMark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085A" w:rsidTr="0025085A">
        <w:trPr>
          <w:trHeight w:val="794"/>
        </w:trPr>
        <w:tc>
          <w:tcPr>
            <w:tcW w:w="2325" w:type="dxa"/>
            <w:hideMark/>
          </w:tcPr>
          <w:p w:rsidR="0025085A" w:rsidRDefault="0025085A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085A" w:rsidTr="0025085A">
        <w:trPr>
          <w:trHeight w:val="794"/>
        </w:trPr>
        <w:tc>
          <w:tcPr>
            <w:tcW w:w="2325" w:type="dxa"/>
            <w:hideMark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25085A" w:rsidTr="0025085A">
        <w:trPr>
          <w:trHeight w:val="794"/>
        </w:trPr>
        <w:tc>
          <w:tcPr>
            <w:tcW w:w="2325" w:type="dxa"/>
            <w:hideMark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25085A" w:rsidRDefault="0025085A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25085A" w:rsidRDefault="0025085A" w:rsidP="0025085A">
      <w:pPr>
        <w:spacing w:line="600" w:lineRule="exact"/>
        <w:rPr>
          <w:rFonts w:eastAsia="仿宋_GB2312"/>
          <w:sz w:val="32"/>
          <w:szCs w:val="32"/>
        </w:rPr>
      </w:pPr>
    </w:p>
    <w:p w:rsidR="0025085A" w:rsidRDefault="0025085A" w:rsidP="0025085A">
      <w:pPr>
        <w:spacing w:line="600" w:lineRule="exact"/>
        <w:rPr>
          <w:rFonts w:eastAsia="仿宋_GB2312"/>
          <w:sz w:val="32"/>
          <w:szCs w:val="32"/>
        </w:rPr>
      </w:pPr>
    </w:p>
    <w:p w:rsidR="0025085A" w:rsidRDefault="0025085A" w:rsidP="0025085A">
      <w:pPr>
        <w:spacing w:line="600" w:lineRule="exact"/>
      </w:pPr>
    </w:p>
    <w:p w:rsidR="0025085A" w:rsidRDefault="0025085A" w:rsidP="0025085A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25085A" w:rsidRDefault="0025085A" w:rsidP="0025085A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</w:t>
      </w:r>
      <w:r w:rsidR="00AD3116">
        <w:rPr>
          <w:rFonts w:eastAsia="楷体_GB2312" w:hint="eastAsia"/>
          <w:b/>
          <w:bCs/>
          <w:sz w:val="36"/>
          <w:szCs w:val="36"/>
        </w:rPr>
        <w:t>20</w:t>
      </w:r>
      <w:r>
        <w:rPr>
          <w:rFonts w:eastAsia="楷体_GB2312" w:hint="eastAsia"/>
          <w:b/>
          <w:bCs/>
          <w:sz w:val="36"/>
          <w:szCs w:val="36"/>
        </w:rPr>
        <w:t>年</w:t>
      </w:r>
      <w:r w:rsidR="00AD3116"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25085A" w:rsidRDefault="0025085A" w:rsidP="0025085A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</w:t>
      </w:r>
      <w:proofErr w:type="gramStart"/>
      <w:r>
        <w:rPr>
          <w:rFonts w:eastAsia="仿宋_GB2312" w:hint="eastAsia"/>
          <w:sz w:val="28"/>
          <w:szCs w:val="28"/>
        </w:rPr>
        <w:t>书各项</w:t>
      </w:r>
      <w:proofErr w:type="gramEnd"/>
      <w:r>
        <w:rPr>
          <w:rFonts w:eastAsia="仿宋_GB2312" w:hint="eastAsia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>
        <w:rPr>
          <w:rFonts w:eastAsia="仿宋_GB2312" w:hint="eastAsia"/>
          <w:sz w:val="28"/>
          <w:szCs w:val="28"/>
        </w:rPr>
        <w:t>须注出</w:t>
      </w:r>
      <w:proofErr w:type="gramEnd"/>
      <w:r>
        <w:rPr>
          <w:rFonts w:eastAsia="仿宋_GB2312" w:hint="eastAsia"/>
          <w:sz w:val="28"/>
          <w:szCs w:val="28"/>
        </w:rPr>
        <w:t>全称。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Year" w:val="2009"/>
          <w:attr w:name="Month" w:val="5"/>
          <w:attr w:name="Day" w:val="6"/>
          <w:attr w:name="IsLunarDate" w:val="False"/>
          <w:attr w:name="IsROCDate" w:val="False"/>
        </w:smartTagPr>
        <w:r>
          <w:rPr>
            <w:rFonts w:eastAsia="仿宋_GB2312"/>
            <w:sz w:val="28"/>
            <w:szCs w:val="28"/>
          </w:rPr>
          <w:t>2009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5</w:t>
        </w:r>
        <w:r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/>
            <w:sz w:val="28"/>
            <w:szCs w:val="28"/>
          </w:rPr>
          <w:t>6</w:t>
        </w:r>
        <w:r>
          <w:rPr>
            <w:rFonts w:eastAsia="仿宋_GB2312" w:hint="eastAsia"/>
            <w:sz w:val="28"/>
            <w:szCs w:val="28"/>
          </w:rPr>
          <w:t>日</w:t>
        </w:r>
      </w:smartTag>
      <w:r>
        <w:rPr>
          <w:rFonts w:eastAsia="仿宋_GB2312" w:hint="eastAsia"/>
          <w:sz w:val="28"/>
          <w:szCs w:val="28"/>
        </w:rPr>
        <w:t>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 w:rsidR="00AD3116">
        <w:rPr>
          <w:rFonts w:eastAsia="仿宋_GB2312"/>
          <w:sz w:val="28"/>
          <w:szCs w:val="28"/>
        </w:rPr>
        <w:t>110—6</w:t>
      </w:r>
      <w:r w:rsidR="00AD3116"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</w:t>
      </w:r>
      <w:proofErr w:type="gramStart"/>
      <w:r>
        <w:rPr>
          <w:rFonts w:eastAsia="仿宋_GB2312" w:hint="eastAsia"/>
          <w:sz w:val="28"/>
          <w:szCs w:val="28"/>
        </w:rPr>
        <w:t>依托部</w:t>
      </w:r>
      <w:proofErr w:type="gramEnd"/>
      <w:r>
        <w:rPr>
          <w:rFonts w:eastAsia="仿宋_GB2312" w:hint="eastAsia"/>
          <w:sz w:val="28"/>
          <w:szCs w:val="28"/>
        </w:rPr>
        <w:t>省级以上重点实验室等平台名称，面上项目可不填。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 w:rsidR="00AD3116"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25085A" w:rsidRDefault="0025085A" w:rsidP="0025085A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25085A" w:rsidRDefault="0025085A" w:rsidP="0025085A">
      <w:pPr>
        <w:widowControl/>
        <w:jc w:val="left"/>
        <w:rPr>
          <w:rFonts w:eastAsia="黑体"/>
          <w:b/>
          <w:bCs/>
          <w:szCs w:val="21"/>
        </w:rPr>
        <w:sectPr w:rsidR="0025085A">
          <w:pgSz w:w="11906" w:h="16838"/>
          <w:pgMar w:top="2098" w:right="1531" w:bottom="1701" w:left="1531" w:header="851" w:footer="992" w:gutter="0"/>
          <w:pgNumType w:fmt="numberInDash" w:start="0"/>
          <w:cols w:space="720"/>
          <w:docGrid w:type="lines" w:linePitch="312"/>
        </w:sectPr>
      </w:pPr>
    </w:p>
    <w:p w:rsidR="0025085A" w:rsidRDefault="0025085A" w:rsidP="0025085A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25085A" w:rsidTr="0025085A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60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85A" w:rsidRDefault="0025085A" w:rsidP="00AD3116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 w:rsidR="00AD3116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7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85A" w:rsidRDefault="0025085A" w:rsidP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 w:rsidR="00AD3116"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val="5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总单位</w:t>
            </w:r>
            <w:proofErr w:type="gramEnd"/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25085A" w:rsidTr="0025085A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研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25085A" w:rsidTr="0025085A">
        <w:trPr>
          <w:cantSplit/>
          <w:trHeight w:val="5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val="4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25085A" w:rsidTr="0025085A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25085A" w:rsidTr="0025085A">
        <w:trPr>
          <w:cantSplit/>
          <w:trHeight w:val="5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25085A" w:rsidRDefault="0025085A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25085A" w:rsidRDefault="0025085A" w:rsidP="0025085A">
      <w:pPr>
        <w:widowControl/>
        <w:jc w:val="left"/>
        <w:rPr>
          <w:rFonts w:eastAsia="黑体"/>
          <w:b/>
          <w:bCs/>
          <w:szCs w:val="21"/>
        </w:rPr>
        <w:sectPr w:rsidR="0025085A">
          <w:pgSz w:w="11906" w:h="16838"/>
          <w:pgMar w:top="2098" w:right="1531" w:bottom="1701" w:left="1531" w:header="851" w:footer="992" w:gutter="0"/>
          <w:pgNumType w:fmt="numberInDash" w:start="0"/>
          <w:cols w:space="720"/>
          <w:docGrid w:type="lines" w:linePitch="312"/>
        </w:sectPr>
      </w:pPr>
    </w:p>
    <w:p w:rsidR="0025085A" w:rsidRDefault="0025085A" w:rsidP="0025085A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401"/>
        <w:gridCol w:w="3010"/>
        <w:gridCol w:w="2306"/>
        <w:gridCol w:w="3544"/>
      </w:tblGrid>
      <w:tr w:rsidR="0025085A" w:rsidTr="00AD3116">
        <w:trPr>
          <w:cantSplit/>
          <w:trHeight w:val="70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085A" w:rsidRDefault="0025085A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25085A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5085A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5A" w:rsidRDefault="0025085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3116" w:rsidRDefault="00AD3116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 w:rsidP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 w:rsidP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 w:rsidP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．其他直接经费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 w:rsidP="00AD3116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</w:t>
            </w:r>
            <w:r>
              <w:rPr>
                <w:rFonts w:eastAsia="仿宋_GB2312" w:hint="eastAsia"/>
                <w:szCs w:val="21"/>
              </w:rPr>
              <w:t>绩效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 w:rsidP="00AD3116">
            <w:pPr>
              <w:ind w:left="1260" w:hanging="126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D3116" w:rsidTr="00AD3116">
        <w:trPr>
          <w:cantSplit/>
          <w:trHeight w:val="7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16" w:rsidRDefault="00AD31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25085A" w:rsidRDefault="0025085A" w:rsidP="0025085A">
      <w:pPr>
        <w:widowControl/>
        <w:jc w:val="left"/>
        <w:rPr>
          <w:rFonts w:eastAsia="黑体"/>
          <w:b/>
          <w:bCs/>
          <w:szCs w:val="21"/>
        </w:rPr>
        <w:sectPr w:rsidR="0025085A">
          <w:pgSz w:w="11906" w:h="16838"/>
          <w:pgMar w:top="2098" w:right="1531" w:bottom="1701" w:left="1531" w:header="851" w:footer="992" w:gutter="0"/>
          <w:pgNumType w:fmt="numberInDash" w:start="0"/>
          <w:cols w:space="720"/>
          <w:docGrid w:type="lines" w:linePitch="312"/>
        </w:sect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  <w:gridCol w:w="16"/>
        <w:gridCol w:w="164"/>
      </w:tblGrid>
      <w:tr w:rsidR="0025085A" w:rsidTr="002C7C44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25085A" w:rsidRDefault="0025085A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>
              <w:rPr>
                <w:rFonts w:eastAsia="仿宋_GB2312" w:hint="eastAsia"/>
                <w:b/>
                <w:bCs/>
                <w:sz w:val="32"/>
                <w:szCs w:val="32"/>
              </w:rPr>
              <w:t>附主要</w:t>
            </w:r>
            <w:proofErr w:type="gramEnd"/>
            <w:r>
              <w:rPr>
                <w:rFonts w:eastAsia="仿宋_GB2312" w:hint="eastAsia"/>
                <w:b/>
                <w:bCs/>
                <w:sz w:val="32"/>
                <w:szCs w:val="32"/>
              </w:rPr>
              <w:t>参考文献及出处）</w:t>
            </w: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5085A" w:rsidTr="002C7C44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>
              <w:rPr>
                <w:rFonts w:eastAsia="黑体" w:hint="eastAsia"/>
                <w:bCs/>
                <w:sz w:val="32"/>
                <w:szCs w:val="32"/>
              </w:rPr>
              <w:t>拟解决</w:t>
            </w:r>
            <w:proofErr w:type="gramEnd"/>
            <w:r>
              <w:rPr>
                <w:rFonts w:eastAsia="黑体" w:hint="eastAsia"/>
                <w:bCs/>
                <w:sz w:val="32"/>
                <w:szCs w:val="32"/>
              </w:rPr>
              <w:t>的关键问题</w:t>
            </w:r>
          </w:p>
          <w:p w:rsidR="0025085A" w:rsidRDefault="0025085A">
            <w:pPr>
              <w:rPr>
                <w:rFonts w:eastAsia="仿宋_GB2312"/>
                <w:b/>
                <w:bCs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C7C44" w:rsidRDefault="002C7C44">
            <w:pPr>
              <w:rPr>
                <w:rFonts w:eastAsia="仿宋_GB2312"/>
                <w:szCs w:val="21"/>
              </w:rPr>
            </w:pPr>
          </w:p>
          <w:p w:rsidR="002C7C44" w:rsidRDefault="002C7C44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5085A" w:rsidTr="002C7C44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25085A" w:rsidRDefault="0025085A">
            <w:pPr>
              <w:rPr>
                <w:rFonts w:eastAsia="仿宋_GB2312"/>
                <w:b/>
                <w:bCs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5085A" w:rsidTr="002C7C44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25085A" w:rsidRDefault="0025085A">
            <w:pPr>
              <w:rPr>
                <w:rFonts w:eastAsia="仿宋_GB2312"/>
                <w:b/>
                <w:bCs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rPr>
                <w:rFonts w:eastAsia="仿宋_GB2312"/>
                <w:szCs w:val="21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5085A" w:rsidTr="002C7C44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25085A" w:rsidRDefault="0025085A">
            <w:pPr>
              <w:rPr>
                <w:rFonts w:eastAsia="仿宋_GB2312"/>
                <w:b/>
                <w:bCs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5085A" w:rsidTr="002C7C44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A" w:rsidRDefault="0025085A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rPr>
                <w:rFonts w:eastAsia="仿宋_GB2312"/>
              </w:rPr>
            </w:pPr>
          </w:p>
          <w:p w:rsidR="0025085A" w:rsidRDefault="0025085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25085A" w:rsidRDefault="0025085A" w:rsidP="0025085A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:rsidR="0025085A" w:rsidRDefault="0025085A" w:rsidP="0025085A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25085A" w:rsidRDefault="0025085A" w:rsidP="0025085A">
      <w:pPr>
        <w:rPr>
          <w:rFonts w:eastAsia="黑体"/>
          <w:b/>
          <w:bCs/>
          <w:sz w:val="24"/>
        </w:rPr>
      </w:pPr>
    </w:p>
    <w:p w:rsidR="0025085A" w:rsidRDefault="0025085A" w:rsidP="0025085A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25085A" w:rsidRDefault="0025085A" w:rsidP="0025085A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25085A" w:rsidRDefault="0025085A" w:rsidP="0025085A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25085A" w:rsidRDefault="0025085A" w:rsidP="0025085A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25085A" w:rsidRDefault="0025085A" w:rsidP="0025085A">
      <w:pPr>
        <w:snapToGrid w:val="0"/>
        <w:spacing w:line="300" w:lineRule="auto"/>
        <w:rPr>
          <w:rFonts w:eastAsia="黑体"/>
          <w:sz w:val="24"/>
        </w:rPr>
      </w:pPr>
    </w:p>
    <w:p w:rsidR="0025085A" w:rsidRDefault="0025085A" w:rsidP="0025085A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25085A" w:rsidRDefault="0025085A" w:rsidP="0025085A">
      <w:pPr>
        <w:spacing w:line="300" w:lineRule="auto"/>
        <w:outlineLvl w:val="0"/>
        <w:rPr>
          <w:rFonts w:eastAsia="黑体"/>
          <w:sz w:val="24"/>
        </w:rPr>
      </w:pPr>
    </w:p>
    <w:p w:rsidR="0025085A" w:rsidRDefault="0025085A" w:rsidP="0025085A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25085A" w:rsidRDefault="0025085A" w:rsidP="0025085A">
      <w:pPr>
        <w:spacing w:line="300" w:lineRule="auto"/>
        <w:ind w:firstLine="480"/>
        <w:rPr>
          <w:rFonts w:eastAsia="黑体"/>
          <w:sz w:val="24"/>
        </w:rPr>
      </w:pPr>
    </w:p>
    <w:p w:rsidR="0025085A" w:rsidRDefault="0025085A" w:rsidP="0025085A">
      <w:pPr>
        <w:spacing w:line="300" w:lineRule="auto"/>
        <w:ind w:firstLine="480"/>
        <w:rPr>
          <w:rFonts w:eastAsia="黑体"/>
          <w:sz w:val="24"/>
        </w:rPr>
      </w:pPr>
    </w:p>
    <w:p w:rsidR="0025085A" w:rsidRDefault="0025085A" w:rsidP="0025085A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25085A" w:rsidRDefault="0025085A" w:rsidP="0025085A">
      <w:pPr>
        <w:ind w:firstLine="480"/>
        <w:rPr>
          <w:rFonts w:eastAsia="黑体"/>
          <w:sz w:val="24"/>
        </w:rPr>
      </w:pPr>
    </w:p>
    <w:p w:rsidR="0025085A" w:rsidRDefault="0025085A" w:rsidP="0025085A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25085A" w:rsidRDefault="0025085A" w:rsidP="0025085A">
      <w:pPr>
        <w:rPr>
          <w:rFonts w:eastAsia="黑体"/>
          <w:sz w:val="24"/>
        </w:rPr>
      </w:pPr>
    </w:p>
    <w:p w:rsidR="0025085A" w:rsidRDefault="0025085A" w:rsidP="0025085A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25085A" w:rsidRDefault="0025085A" w:rsidP="0025085A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 w:rsidR="00AD3116">
        <w:rPr>
          <w:rFonts w:eastAsia="仿宋_GB2312" w:hint="eastAsia"/>
          <w:sz w:val="24"/>
        </w:rPr>
        <w:t>5</w:t>
      </w:r>
      <w:bookmarkStart w:id="0" w:name="_GoBack"/>
      <w:bookmarkEnd w:id="0"/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25085A" w:rsidRDefault="0025085A" w:rsidP="0025085A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25085A" w:rsidRDefault="0025085A" w:rsidP="0025085A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25085A" w:rsidRDefault="0025085A" w:rsidP="0025085A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25085A" w:rsidRDefault="0025085A" w:rsidP="0025085A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25085A" w:rsidRDefault="0025085A" w:rsidP="0025085A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25085A" w:rsidRDefault="0025085A" w:rsidP="0025085A"/>
    <w:p w:rsidR="009D4597" w:rsidRPr="0025085A" w:rsidRDefault="009D4597"/>
    <w:sectPr w:rsidR="009D4597" w:rsidRPr="0025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FD" w:rsidRDefault="00E66DFD" w:rsidP="002C7C44">
      <w:r>
        <w:separator/>
      </w:r>
    </w:p>
  </w:endnote>
  <w:endnote w:type="continuationSeparator" w:id="0">
    <w:p w:rsidR="00E66DFD" w:rsidRDefault="00E66DFD" w:rsidP="002C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FD" w:rsidRDefault="00E66DFD" w:rsidP="002C7C44">
      <w:r>
        <w:separator/>
      </w:r>
    </w:p>
  </w:footnote>
  <w:footnote w:type="continuationSeparator" w:id="0">
    <w:p w:rsidR="00E66DFD" w:rsidRDefault="00E66DFD" w:rsidP="002C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D5"/>
    <w:rsid w:val="00064CFB"/>
    <w:rsid w:val="0025085A"/>
    <w:rsid w:val="002C7C44"/>
    <w:rsid w:val="009D4597"/>
    <w:rsid w:val="00AD3116"/>
    <w:rsid w:val="00DD52D5"/>
    <w:rsid w:val="00E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C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C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C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C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423</Words>
  <Characters>2416</Characters>
  <Application>Microsoft Office Word</Application>
  <DocSecurity>0</DocSecurity>
  <Lines>20</Lines>
  <Paragraphs>5</Paragraphs>
  <ScaleCrop>false</ScaleCrop>
  <Company>Lenovo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2018-04-12T06:50:00Z</dcterms:created>
  <dcterms:modified xsi:type="dcterms:W3CDTF">2020-03-30T11:45:00Z</dcterms:modified>
</cp:coreProperties>
</file>