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67"/>
        <w:gridCol w:w="855"/>
        <w:gridCol w:w="1617"/>
        <w:gridCol w:w="1088"/>
        <w:gridCol w:w="114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存档编号：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20___  NO._____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《海州湾高等医学教育》稿件及作者信息登记表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稿件编号：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填表人：               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稿件题目</w:t>
            </w:r>
          </w:p>
        </w:tc>
        <w:tc>
          <w:tcPr>
            <w:tcW w:w="7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3BFF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3BFF"/>
                <w:kern w:val="0"/>
                <w:sz w:val="24"/>
                <w:szCs w:val="24"/>
                <w:u w:val="none"/>
                <w:lang w:val="en-US" w:eastAsia="zh-CN" w:bidi="ar"/>
              </w:rPr>
              <w:t>至二级部门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其他作者及单位</w:t>
            </w:r>
          </w:p>
        </w:tc>
        <w:tc>
          <w:tcPr>
            <w:tcW w:w="7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4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3BFF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3BFF"/>
                <w:kern w:val="0"/>
                <w:sz w:val="24"/>
                <w:szCs w:val="24"/>
                <w:u w:val="none"/>
                <w:lang w:val="en-US" w:eastAsia="zh-CN" w:bidi="ar"/>
              </w:rPr>
              <w:t>详细地址，寄送样刊用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本文是否同时投其他刊物：是( ),否( )。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请写出其他刊物名称、投稿时间、是否被录用：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</w:pPr>
            <w:r>
              <w:rPr>
                <w:rFonts w:hint="eastAsia"/>
                <w:lang w:val="en-US" w:eastAsia="zh-CN"/>
              </w:rPr>
              <w:t>请作者确认本文无</w:t>
            </w:r>
            <w:r>
              <w:t>剽窃、伪造、篡改、不当署名、重复发表以及论文代写代投、不当引用、泄密、侵权等各种学术不端、学术不当与学术失范行为。</w:t>
            </w:r>
          </w:p>
          <w:p>
            <w:pPr>
              <w:widowControl/>
              <w:tabs>
                <w:tab w:val="left" w:pos="420"/>
              </w:tabs>
              <w:wordWrap w:val="0"/>
              <w:spacing w:before="156" w:beforeLines="50" w:line="58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签字：          </w:t>
            </w:r>
          </w:p>
          <w:p>
            <w:pPr>
              <w:wordWrap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2023年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您对编辑部的意见和建议是：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注：请按实际情况填写，如有疑问请垂询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6"/>
                <w:lang w:val="en-US" w:eastAsia="zh-CN" w:bidi="ar"/>
              </w:rPr>
              <w:t>咨询电话：0518-80689620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投稿邮箱：nykdbjb@njmu.edu.cn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地址：连云港市海州区春晖路88号南京医科大学康达学院图书馆301室《海州湾高等医学教育》编辑部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jgyOTRkZTg2OTU5Njk2ZjRiZDcxOGMwZmI0MTEifQ=="/>
  </w:docVars>
  <w:rsids>
    <w:rsidRoot w:val="00000000"/>
    <w:rsid w:val="055661F0"/>
    <w:rsid w:val="06E45A7E"/>
    <w:rsid w:val="08C47915"/>
    <w:rsid w:val="0A876E4C"/>
    <w:rsid w:val="1A654388"/>
    <w:rsid w:val="1ABC535E"/>
    <w:rsid w:val="1C183DA8"/>
    <w:rsid w:val="1C5D5C5E"/>
    <w:rsid w:val="1F8654CC"/>
    <w:rsid w:val="2929168C"/>
    <w:rsid w:val="2AD73080"/>
    <w:rsid w:val="35D07049"/>
    <w:rsid w:val="395E1E25"/>
    <w:rsid w:val="3F4C5993"/>
    <w:rsid w:val="426254CD"/>
    <w:rsid w:val="49296B91"/>
    <w:rsid w:val="49695393"/>
    <w:rsid w:val="4EFD0A57"/>
    <w:rsid w:val="54322F51"/>
    <w:rsid w:val="5AFA22EF"/>
    <w:rsid w:val="5BF1169A"/>
    <w:rsid w:val="5E361890"/>
    <w:rsid w:val="643F0D73"/>
    <w:rsid w:val="69BA15C7"/>
    <w:rsid w:val="6C8B724B"/>
    <w:rsid w:val="71096990"/>
    <w:rsid w:val="71EF202A"/>
    <w:rsid w:val="722A4E10"/>
    <w:rsid w:val="7D2E7EAA"/>
    <w:rsid w:val="7D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5">
    <w:name w:val="font6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350</Characters>
  <Lines>0</Lines>
  <Paragraphs>0</Paragraphs>
  <TotalTime>183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2023-03-20T02:45:00Z</dcterms:created>
  <dc:creator>86138</dc:creator>
  <cp:lastModifiedBy>新东方安管部</cp:lastModifiedBy>
  <dcterms:modified xsi:type="dcterms:W3CDTF">2023-07-06T07:08:21Z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126E1900BCA84970A1023B3761BED632_13</vt:lpwstr>
  </property>
</Properties>
</file>